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34" w:rsidRDefault="00E70F69" w:rsidP="00E70F69">
      <w:pPr>
        <w:pStyle w:val="3"/>
        <w:tabs>
          <w:tab w:val="left" w:pos="567"/>
        </w:tabs>
        <w:spacing w:before="0" w:beforeAutospacing="0" w:after="0" w:afterAutospacing="0"/>
        <w:ind w:left="284"/>
        <w:jc w:val="center"/>
        <w:rPr>
          <w:b/>
          <w:bCs/>
          <w:sz w:val="24"/>
          <w:szCs w:val="24"/>
        </w:rPr>
      </w:pPr>
      <w:bookmarkStart w:id="0" w:name="_Toc414553292"/>
      <w:r>
        <w:rPr>
          <w:b/>
          <w:bCs/>
          <w:sz w:val="24"/>
          <w:szCs w:val="24"/>
        </w:rPr>
        <w:t xml:space="preserve">Дорожная карта по </w:t>
      </w:r>
      <w:bookmarkEnd w:id="0"/>
      <w:r w:rsidR="000D0A34">
        <w:rPr>
          <w:b/>
          <w:bCs/>
          <w:sz w:val="24"/>
          <w:szCs w:val="24"/>
        </w:rPr>
        <w:t>подготовке к введению Федерального государственного образовательного стандарта среднего общего образования</w:t>
      </w:r>
      <w:r>
        <w:rPr>
          <w:b/>
          <w:bCs/>
          <w:sz w:val="24"/>
          <w:szCs w:val="24"/>
        </w:rPr>
        <w:t xml:space="preserve"> </w:t>
      </w:r>
    </w:p>
    <w:p w:rsidR="00E70F69" w:rsidRDefault="00E70F69" w:rsidP="00E70F69">
      <w:pPr>
        <w:pStyle w:val="3"/>
        <w:tabs>
          <w:tab w:val="left" w:pos="567"/>
        </w:tabs>
        <w:spacing w:before="0" w:beforeAutospacing="0" w:after="0" w:afterAutospacing="0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</w:t>
      </w:r>
      <w:r w:rsidR="000D0A34">
        <w:rPr>
          <w:b/>
          <w:bCs/>
          <w:sz w:val="24"/>
          <w:szCs w:val="24"/>
        </w:rPr>
        <w:t xml:space="preserve">КОУ </w:t>
      </w:r>
      <w:proofErr w:type="spellStart"/>
      <w:r w:rsidR="000D0A34">
        <w:rPr>
          <w:b/>
          <w:bCs/>
          <w:sz w:val="24"/>
          <w:szCs w:val="24"/>
        </w:rPr>
        <w:t>Шилыковской</w:t>
      </w:r>
      <w:proofErr w:type="spellEnd"/>
      <w:r w:rsidR="000D0A34">
        <w:rPr>
          <w:b/>
          <w:bCs/>
          <w:sz w:val="24"/>
          <w:szCs w:val="24"/>
        </w:rPr>
        <w:t xml:space="preserve"> С</w:t>
      </w:r>
      <w:r>
        <w:rPr>
          <w:b/>
          <w:bCs/>
          <w:sz w:val="24"/>
          <w:szCs w:val="24"/>
        </w:rPr>
        <w:t>Ш</w:t>
      </w:r>
    </w:p>
    <w:p w:rsidR="00E70F69" w:rsidRDefault="00E70F69" w:rsidP="00E70F69">
      <w:pPr>
        <w:pStyle w:val="a4"/>
        <w:ind w:left="1069"/>
        <w:rPr>
          <w:b/>
          <w:sz w:val="28"/>
          <w:szCs w:val="28"/>
        </w:rPr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842"/>
        <w:gridCol w:w="4112"/>
        <w:gridCol w:w="1559"/>
        <w:gridCol w:w="1938"/>
      </w:tblGrid>
      <w:tr w:rsidR="00E70F69" w:rsidTr="00E70F69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70F69" w:rsidTr="00E70F69">
        <w:trPr>
          <w:trHeight w:val="10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F69" w:rsidRDefault="00F04D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 введения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введения ФГОС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F69" w:rsidRDefault="003461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="00E70F69">
              <w:rPr>
                <w:rFonts w:ascii="Times New Roman" w:hAnsi="Times New Roman"/>
                <w:sz w:val="24"/>
                <w:szCs w:val="24"/>
              </w:rPr>
              <w:t>ь 201</w:t>
            </w:r>
            <w:r w:rsidR="00F04D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70F69" w:rsidTr="00E70F69">
        <w:trPr>
          <w:trHeight w:val="5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плана-графика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направлений ФГОС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3461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</w:p>
        </w:tc>
      </w:tr>
      <w:tr w:rsidR="00E70F69" w:rsidTr="00E70F69">
        <w:trPr>
          <w:trHeight w:val="7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в локальную базу</w:t>
            </w:r>
            <w:r>
              <w:rPr>
                <w:rFonts w:ascii="Times New Roman" w:hAnsi="Times New Roman"/>
                <w:sz w:val="24"/>
                <w:szCs w:val="24"/>
              </w:rPr>
              <w:t>. Внесение изменений в должностные инструкции  в соответствие с требованиями ФГОС среднего общего образования и новыми тарифно-квалификационными характеристиками должностных инструкций работников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F04D0F"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45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D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F69" w:rsidTr="00E70F69">
        <w:trPr>
          <w:trHeight w:val="7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 родителями и школой, закрепляющей права и обязанности всех участников образовательного процесса в условиях внедрения ФГОС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F69" w:rsidTr="00E70F69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приказов:</w:t>
            </w:r>
          </w:p>
          <w:p w:rsidR="00E70F69" w:rsidRDefault="00CA47E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«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О создании рабочей группы по внедрению  ФГОС СОО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плана- графика  внедрения ФГОС СОО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 локальных актов по реализации ФГОС СОО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о введении новых должностных  инструкции (новой должностной инструкции  учителя 10-11 классов и заместителя директора по учебной работе)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 переходе школы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</w:t>
            </w:r>
            <w:r w:rsidR="00CA47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A47EC">
              <w:rPr>
                <w:rFonts w:ascii="Times New Roman" w:hAnsi="Times New Roman"/>
                <w:sz w:val="24"/>
                <w:szCs w:val="24"/>
              </w:rPr>
              <w:t xml:space="preserve">  новому стандарту с 01.09.2020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5E" w:rsidRDefault="0045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5E" w:rsidRDefault="0045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F69" w:rsidRDefault="00CA4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="0045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5E" w:rsidRDefault="0045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5E" w:rsidRDefault="0045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5E" w:rsidRDefault="0045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05E" w:rsidRDefault="004500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F69" w:rsidTr="00E70F69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  расписания уроков, штатного расписания, режима работы школы,  годового календарного учебного графика и др</w:t>
            </w:r>
            <w:r w:rsidR="00CA4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 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</w:tr>
      <w:tr w:rsidR="00E70F69" w:rsidTr="00E70F69">
        <w:trPr>
          <w:trHeight w:val="6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нормативную базу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F69" w:rsidTr="00E70F69">
        <w:trPr>
          <w:trHeight w:val="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F04D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 введения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 подготовке и введению ФГОС среднего общего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70F69" w:rsidTr="00E70F69">
        <w:trPr>
          <w:trHeight w:val="7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по решению  о переходе на обучение по ФГОС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</w:tr>
      <w:tr w:rsidR="00E70F69" w:rsidTr="00E70F69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 изучению материалов ФГОС среднего образования (МО, семинары, практикум, круглый стол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4D0F">
              <w:rPr>
                <w:rFonts w:ascii="Times New Roman" w:hAnsi="Times New Roman"/>
                <w:sz w:val="24"/>
                <w:szCs w:val="24"/>
              </w:rPr>
              <w:t xml:space="preserve"> течение 2019-2020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D0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 w:rsidR="00F04D0F">
              <w:rPr>
                <w:rFonts w:ascii="Times New Roman" w:hAnsi="Times New Roman"/>
                <w:sz w:val="24"/>
                <w:szCs w:val="24"/>
              </w:rPr>
              <w:t>, учителя</w:t>
            </w:r>
          </w:p>
        </w:tc>
      </w:tr>
      <w:tr w:rsidR="00E70F69" w:rsidTr="00E70F69">
        <w:trPr>
          <w:trHeight w:val="8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</w:tr>
      <w:tr w:rsidR="00E70F69" w:rsidTr="00E70F69">
        <w:trPr>
          <w:trHeight w:val="7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основной образовательной программы среднего общего образования 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E70F69" w:rsidTr="00E70F69">
        <w:trPr>
          <w:trHeight w:val="9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совещание: реализация плана по внедрению ФГОС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6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муницип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альном мониторинге по введению ФГОС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CA4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2019-2020 учебного 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5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F04D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в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>ведения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«Диагностика учебных достижений обучающихся 10-11 классов»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6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экспертиза и утверждение образовательной программы среднего общего образования 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70F69" w:rsidTr="00A44844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списка УМК, используемого в образовательном процессе в соответствии с ФГОС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 w:rsidP="00A448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  <w:r w:rsidR="00A44844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  <w:r w:rsidR="00A4484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E70F69" w:rsidTr="00E70F69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«Готовность   ОУ к введению ФГОС среднего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для изучения запросов и образовательных потребностей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уровня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70F69" w:rsidTr="00E70F69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педагогов ОУ в период перехода на ФГОС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совет: анализ работы по реализации ФГОС СОО: проблемы и пути их решения»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E70F69" w:rsidTr="00E70F69">
        <w:trPr>
          <w:trHeight w:val="5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 «Проблемы внедрения ФГОС СОО»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70F69" w:rsidTr="00E70F69">
        <w:trPr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F69" w:rsidRDefault="00E70F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480DA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кадрового обеспечения  введения  ФГОС среднего общего образования в 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6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школы в региональных, муниципальных  методических мероприятиях по  введению ФГОС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 для прохождения курсов повышения квалификации для учителей  10-11 классов, участвую</w:t>
            </w:r>
            <w:r w:rsidR="0045005E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proofErr w:type="gramStart"/>
            <w:r w:rsidR="0045005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5005E">
              <w:rPr>
                <w:rFonts w:ascii="Times New Roman" w:hAnsi="Times New Roman"/>
                <w:sz w:val="24"/>
                <w:szCs w:val="24"/>
              </w:rPr>
              <w:t xml:space="preserve">  введении ФГОС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2019-2020 учебного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E70F69" w:rsidTr="00E70F69">
        <w:trPr>
          <w:trHeight w:val="4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tabs>
                <w:tab w:val="left" w:pos="252"/>
                <w:tab w:val="center" w:pos="34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F69" w:rsidRDefault="00E70F69">
            <w:pPr>
              <w:tabs>
                <w:tab w:val="left" w:pos="252"/>
                <w:tab w:val="center" w:pos="34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480DA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 введения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</w:t>
            </w:r>
            <w:r w:rsidR="0045005E">
              <w:rPr>
                <w:rFonts w:ascii="Times New Roman" w:hAnsi="Times New Roman"/>
                <w:sz w:val="24"/>
                <w:szCs w:val="24"/>
              </w:rPr>
              <w:t>езультатах введения ФГОС средне</w:t>
            </w:r>
            <w:r>
              <w:rPr>
                <w:rFonts w:ascii="Times New Roman" w:hAnsi="Times New Roman"/>
                <w:sz w:val="24"/>
                <w:szCs w:val="24"/>
              </w:rPr>
              <w:t>го общего образования с использованием интернет - ресурсов, на родительских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2019-2020 учебного года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F69" w:rsidTr="00E70F69">
        <w:trPr>
          <w:trHeight w:val="4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пол</w:t>
            </w:r>
            <w:r w:rsidR="0045005E">
              <w:rPr>
                <w:rFonts w:ascii="Times New Roman" w:hAnsi="Times New Roman"/>
                <w:sz w:val="24"/>
                <w:szCs w:val="24"/>
              </w:rPr>
              <w:t>езных ссылок по внедрению ФГОС С</w:t>
            </w:r>
            <w:r>
              <w:rPr>
                <w:rFonts w:ascii="Times New Roman" w:hAnsi="Times New Roman"/>
                <w:sz w:val="24"/>
                <w:szCs w:val="24"/>
              </w:rPr>
              <w:t>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учитель информатики</w:t>
            </w:r>
          </w:p>
        </w:tc>
      </w:tr>
      <w:tr w:rsidR="00E70F69" w:rsidTr="00E70F69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4500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ОУ доработа</w:t>
            </w:r>
            <w:r w:rsidR="00E70F69">
              <w:rPr>
                <w:rFonts w:ascii="Times New Roman" w:hAnsi="Times New Roman"/>
                <w:sz w:val="24"/>
                <w:szCs w:val="24"/>
              </w:rPr>
              <w:t>ть страницу «ФГОС»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A44844" w:rsidP="00A448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учитель информатики</w:t>
            </w:r>
          </w:p>
        </w:tc>
      </w:tr>
      <w:tr w:rsidR="00E70F69" w:rsidTr="00E70F69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480DA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  <w:r w:rsidR="00E70F69">
              <w:rPr>
                <w:rFonts w:ascii="Times New Roman" w:hAnsi="Times New Roman"/>
                <w:b/>
                <w:sz w:val="24"/>
                <w:szCs w:val="24"/>
              </w:rPr>
              <w:t xml:space="preserve"> внедрения ФГОС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требований к материальной базе ОУ при внедрении ФГОС</w:t>
            </w:r>
            <w:r w:rsidR="0045005E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19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август 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E70F69" w:rsidTr="00E70F69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имеющегося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19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август  2020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70F69" w:rsidTr="00E70F69">
        <w:trPr>
          <w:trHeight w:val="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ОУ необходимым оборудованием и учебно-методическим комплексом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194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0F69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5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F6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E70F69" w:rsidTr="00E70F69">
        <w:trPr>
          <w:trHeight w:val="8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F69" w:rsidRDefault="00E70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</w:t>
            </w:r>
            <w:r w:rsidR="0045005E">
              <w:rPr>
                <w:rFonts w:ascii="Times New Roman" w:hAnsi="Times New Roman"/>
                <w:sz w:val="24"/>
                <w:szCs w:val="24"/>
              </w:rPr>
              <w:t xml:space="preserve"> учителям, переходящим на ФГОС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D5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2019-2020 учебного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9" w:rsidRDefault="00E70F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учитель информатики</w:t>
            </w:r>
          </w:p>
        </w:tc>
      </w:tr>
    </w:tbl>
    <w:p w:rsidR="00B902BE" w:rsidRDefault="00B902BE"/>
    <w:sectPr w:rsidR="00B902BE" w:rsidSect="00B9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4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69"/>
    <w:rsid w:val="000D0A34"/>
    <w:rsid w:val="00194D20"/>
    <w:rsid w:val="003461FF"/>
    <w:rsid w:val="0045005E"/>
    <w:rsid w:val="00480DA4"/>
    <w:rsid w:val="00A44844"/>
    <w:rsid w:val="00B902BE"/>
    <w:rsid w:val="00B97C39"/>
    <w:rsid w:val="00CA47EC"/>
    <w:rsid w:val="00E70F69"/>
    <w:rsid w:val="00ED5C47"/>
    <w:rsid w:val="00F0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9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E70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semiHidden/>
    <w:rsid w:val="00E70F69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E70F69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70F6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DAD-095A-4C32-B2AE-422BBC0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8</cp:revision>
  <dcterms:created xsi:type="dcterms:W3CDTF">2017-01-10T12:39:00Z</dcterms:created>
  <dcterms:modified xsi:type="dcterms:W3CDTF">2020-01-07T18:36:00Z</dcterms:modified>
</cp:coreProperties>
</file>