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10" w:rsidRPr="003C327E" w:rsidRDefault="005C2C10" w:rsidP="003C327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C2C10" w:rsidRPr="003C327E" w:rsidRDefault="005C2C10" w:rsidP="003C327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>Шилыковская средняя школа</w:t>
      </w:r>
    </w:p>
    <w:p w:rsidR="005C2C10" w:rsidRPr="003C327E" w:rsidRDefault="005C2C10" w:rsidP="003C327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>155125 Ивановская область, Лежневский район, с.Шилыково д.38</w:t>
      </w:r>
    </w:p>
    <w:p w:rsidR="00C878A7" w:rsidRPr="003C327E" w:rsidRDefault="00C878A7" w:rsidP="003C32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327E">
        <w:rPr>
          <w:rFonts w:ascii="Times New Roman" w:hAnsi="Times New Roman" w:cs="Times New Roman"/>
          <w:b/>
          <w:caps/>
          <w:sz w:val="24"/>
          <w:szCs w:val="24"/>
        </w:rPr>
        <w:t xml:space="preserve">Техническое задание </w:t>
      </w:r>
    </w:p>
    <w:p w:rsidR="000751DA" w:rsidRPr="003C327E" w:rsidRDefault="00C878A7" w:rsidP="003C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7E">
        <w:rPr>
          <w:rFonts w:ascii="Times New Roman" w:hAnsi="Times New Roman" w:cs="Times New Roman"/>
          <w:b/>
          <w:sz w:val="24"/>
          <w:szCs w:val="24"/>
        </w:rPr>
        <w:t>описание управленческой практики в рамках проекта «500+»</w:t>
      </w:r>
    </w:p>
    <w:p w:rsidR="000751DA" w:rsidRPr="003C327E" w:rsidRDefault="00C25B36" w:rsidP="0069223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 xml:space="preserve">ФИО спикера: </w:t>
      </w:r>
      <w:r w:rsidR="0057127E">
        <w:rPr>
          <w:rFonts w:ascii="Times New Roman" w:hAnsi="Times New Roman" w:cs="Times New Roman"/>
          <w:sz w:val="24"/>
          <w:szCs w:val="24"/>
        </w:rPr>
        <w:t>д</w:t>
      </w:r>
      <w:r w:rsidR="000751DA" w:rsidRPr="003C327E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0751DA" w:rsidRPr="003C327E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="000751DA" w:rsidRPr="003C327E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2D15E9" w:rsidRPr="003C327E" w:rsidRDefault="000751DA" w:rsidP="0069223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 xml:space="preserve">Название опыта: </w:t>
      </w:r>
      <w:r w:rsidR="00C25B36" w:rsidRPr="003C327E">
        <w:rPr>
          <w:rFonts w:ascii="Times New Roman" w:hAnsi="Times New Roman" w:cs="Times New Roman"/>
          <w:sz w:val="24"/>
          <w:szCs w:val="24"/>
        </w:rPr>
        <w:t>«</w:t>
      </w:r>
      <w:r w:rsidR="00267307" w:rsidRPr="003C327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7127E">
        <w:rPr>
          <w:rFonts w:ascii="Times New Roman" w:hAnsi="Times New Roman" w:cs="Times New Roman"/>
          <w:sz w:val="24"/>
          <w:szCs w:val="24"/>
        </w:rPr>
        <w:t>внутренних ресурсов школы</w:t>
      </w:r>
      <w:r w:rsidR="00267307" w:rsidRPr="003C327E">
        <w:rPr>
          <w:rFonts w:ascii="Times New Roman" w:hAnsi="Times New Roman" w:cs="Times New Roman"/>
          <w:sz w:val="24"/>
          <w:szCs w:val="24"/>
        </w:rPr>
        <w:t xml:space="preserve"> при </w:t>
      </w:r>
      <w:r w:rsidR="00C25B36" w:rsidRPr="003C327E">
        <w:rPr>
          <w:rFonts w:ascii="Times New Roman" w:hAnsi="Times New Roman" w:cs="Times New Roman"/>
          <w:sz w:val="24"/>
          <w:szCs w:val="24"/>
        </w:rPr>
        <w:t>решении проблемы дефицита педагогических кадров»</w:t>
      </w:r>
    </w:p>
    <w:p w:rsidR="005735E7" w:rsidRPr="003C327E" w:rsidRDefault="00417C56" w:rsidP="0069223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>Краткое описание опыта</w:t>
      </w:r>
      <w:r w:rsidR="00B347A5" w:rsidRPr="003C327E">
        <w:rPr>
          <w:rFonts w:ascii="Times New Roman" w:hAnsi="Times New Roman" w:cs="Times New Roman"/>
          <w:sz w:val="24"/>
          <w:szCs w:val="24"/>
        </w:rPr>
        <w:t>:</w:t>
      </w:r>
      <w:r w:rsidR="005735E7" w:rsidRPr="003C3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C56" w:rsidRPr="003C327E" w:rsidRDefault="005735E7" w:rsidP="00692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>Дефицит педагогических кадров отрицательно влияет на</w:t>
      </w:r>
      <w:r w:rsidR="003C327E">
        <w:rPr>
          <w:rFonts w:ascii="Times New Roman" w:hAnsi="Times New Roman" w:cs="Times New Roman"/>
          <w:sz w:val="24"/>
          <w:szCs w:val="24"/>
        </w:rPr>
        <w:t xml:space="preserve"> уровни мотивации обучающихся и </w:t>
      </w:r>
      <w:r w:rsidRPr="003C327E">
        <w:rPr>
          <w:rFonts w:ascii="Times New Roman" w:hAnsi="Times New Roman" w:cs="Times New Roman"/>
          <w:sz w:val="24"/>
          <w:szCs w:val="24"/>
        </w:rPr>
        <w:t>школьного благополучия, качество знаний, освоение учебной программы.</w:t>
      </w:r>
    </w:p>
    <w:p w:rsidR="005735E7" w:rsidRPr="003C327E" w:rsidRDefault="005735E7" w:rsidP="0069223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>Цель - снижение дефицита педагогических кадров.</w:t>
      </w:r>
    </w:p>
    <w:p w:rsidR="00831B43" w:rsidRPr="003C327E" w:rsidRDefault="005735E7" w:rsidP="00692239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362FF" w:rsidRPr="003C327E" w:rsidRDefault="00692239" w:rsidP="00692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2FF" w:rsidRPr="003C327E">
        <w:rPr>
          <w:rFonts w:ascii="Times New Roman" w:hAnsi="Times New Roman" w:cs="Times New Roman"/>
          <w:sz w:val="24"/>
          <w:szCs w:val="24"/>
        </w:rPr>
        <w:t>выяв</w:t>
      </w:r>
      <w:r w:rsidR="003C327E">
        <w:rPr>
          <w:rFonts w:ascii="Times New Roman" w:hAnsi="Times New Roman" w:cs="Times New Roman"/>
          <w:sz w:val="24"/>
          <w:szCs w:val="24"/>
        </w:rPr>
        <w:t>ление</w:t>
      </w:r>
      <w:r w:rsidR="00C362FF" w:rsidRPr="003C327E">
        <w:rPr>
          <w:rFonts w:ascii="Times New Roman" w:hAnsi="Times New Roman" w:cs="Times New Roman"/>
          <w:sz w:val="24"/>
          <w:szCs w:val="24"/>
        </w:rPr>
        <w:t xml:space="preserve"> среди учащихся школы ребят, имеющих склонности к педагогической деятельности;</w:t>
      </w:r>
    </w:p>
    <w:p w:rsidR="00C362FF" w:rsidRDefault="00C362FF" w:rsidP="00692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 xml:space="preserve">- </w:t>
      </w:r>
      <w:r w:rsidR="003C327E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Pr="003C327E">
        <w:rPr>
          <w:rFonts w:ascii="Times New Roman" w:hAnsi="Times New Roman" w:cs="Times New Roman"/>
          <w:sz w:val="24"/>
          <w:szCs w:val="24"/>
        </w:rPr>
        <w:t>разви</w:t>
      </w:r>
      <w:r w:rsidR="003C327E">
        <w:rPr>
          <w:rFonts w:ascii="Times New Roman" w:hAnsi="Times New Roman" w:cs="Times New Roman"/>
          <w:sz w:val="24"/>
          <w:szCs w:val="24"/>
        </w:rPr>
        <w:t>тие</w:t>
      </w:r>
      <w:r w:rsidRPr="003C327E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3C327E">
        <w:rPr>
          <w:rFonts w:ascii="Times New Roman" w:hAnsi="Times New Roman" w:cs="Times New Roman"/>
          <w:sz w:val="24"/>
          <w:szCs w:val="24"/>
        </w:rPr>
        <w:t>и</w:t>
      </w:r>
      <w:r w:rsidRPr="003C327E">
        <w:rPr>
          <w:rFonts w:ascii="Times New Roman" w:hAnsi="Times New Roman" w:cs="Times New Roman"/>
          <w:sz w:val="24"/>
          <w:szCs w:val="24"/>
        </w:rPr>
        <w:t xml:space="preserve"> к выбору педагогической профессии;</w:t>
      </w:r>
    </w:p>
    <w:p w:rsidR="0057127E" w:rsidRPr="003C327E" w:rsidRDefault="0057127E" w:rsidP="00692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профессиональных проб на педагогические профессии;</w:t>
      </w:r>
    </w:p>
    <w:p w:rsidR="00C362FF" w:rsidRPr="003C327E" w:rsidRDefault="00C362FF" w:rsidP="00692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27E">
        <w:rPr>
          <w:rFonts w:ascii="Times New Roman" w:hAnsi="Times New Roman" w:cs="Times New Roman"/>
          <w:sz w:val="24"/>
          <w:szCs w:val="24"/>
        </w:rPr>
        <w:t>- привлеч</w:t>
      </w:r>
      <w:r w:rsidR="003C327E" w:rsidRPr="0057127E">
        <w:rPr>
          <w:rFonts w:ascii="Times New Roman" w:hAnsi="Times New Roman" w:cs="Times New Roman"/>
          <w:sz w:val="24"/>
          <w:szCs w:val="24"/>
        </w:rPr>
        <w:t>ение</w:t>
      </w:r>
      <w:r w:rsidRPr="0057127E">
        <w:rPr>
          <w:rFonts w:ascii="Times New Roman" w:hAnsi="Times New Roman" w:cs="Times New Roman"/>
          <w:sz w:val="24"/>
          <w:szCs w:val="24"/>
        </w:rPr>
        <w:t xml:space="preserve"> родителей учащихся к </w:t>
      </w:r>
      <w:r w:rsidR="003C327E" w:rsidRPr="0057127E">
        <w:rPr>
          <w:rFonts w:ascii="Times New Roman" w:hAnsi="Times New Roman" w:cs="Times New Roman"/>
          <w:sz w:val="24"/>
          <w:szCs w:val="24"/>
        </w:rPr>
        <w:t>решению</w:t>
      </w:r>
      <w:r w:rsidR="003C327E">
        <w:rPr>
          <w:rFonts w:ascii="Times New Roman" w:hAnsi="Times New Roman" w:cs="Times New Roman"/>
          <w:sz w:val="24"/>
          <w:szCs w:val="24"/>
        </w:rPr>
        <w:t xml:space="preserve"> вопроса о выборе педагогической профессии их </w:t>
      </w:r>
      <w:r w:rsidR="0057127E">
        <w:rPr>
          <w:rFonts w:ascii="Times New Roman" w:hAnsi="Times New Roman" w:cs="Times New Roman"/>
          <w:sz w:val="24"/>
          <w:szCs w:val="24"/>
        </w:rPr>
        <w:t>детьми</w:t>
      </w:r>
      <w:r w:rsidRPr="003C327E">
        <w:rPr>
          <w:rFonts w:ascii="Times New Roman" w:hAnsi="Times New Roman" w:cs="Times New Roman"/>
          <w:sz w:val="24"/>
          <w:szCs w:val="24"/>
        </w:rPr>
        <w:t>;</w:t>
      </w:r>
    </w:p>
    <w:p w:rsidR="00C362FF" w:rsidRPr="003C327E" w:rsidRDefault="00C362FF" w:rsidP="00692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127E">
        <w:rPr>
          <w:rFonts w:ascii="Times New Roman" w:hAnsi="Times New Roman" w:cs="Times New Roman"/>
          <w:sz w:val="24"/>
          <w:szCs w:val="24"/>
        </w:rPr>
        <w:t xml:space="preserve">- </w:t>
      </w:r>
      <w:r w:rsidR="003C327E" w:rsidRPr="0057127E">
        <w:rPr>
          <w:rFonts w:ascii="Times New Roman" w:hAnsi="Times New Roman" w:cs="Times New Roman"/>
          <w:sz w:val="24"/>
          <w:szCs w:val="24"/>
        </w:rPr>
        <w:t>поддержка</w:t>
      </w:r>
      <w:r w:rsidRPr="0057127E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3C327E" w:rsidRPr="0057127E">
        <w:rPr>
          <w:rFonts w:ascii="Times New Roman" w:hAnsi="Times New Roman" w:cs="Times New Roman"/>
          <w:sz w:val="24"/>
          <w:szCs w:val="24"/>
        </w:rPr>
        <w:t xml:space="preserve"> школы, обучающихся в педагогических вузах и колледжах;</w:t>
      </w:r>
    </w:p>
    <w:p w:rsidR="007C6343" w:rsidRDefault="001A3D5E" w:rsidP="006922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 xml:space="preserve">- </w:t>
      </w:r>
      <w:r w:rsidR="007C6343">
        <w:rPr>
          <w:rFonts w:ascii="Times New Roman" w:hAnsi="Times New Roman" w:cs="Times New Roman"/>
          <w:sz w:val="24"/>
          <w:szCs w:val="24"/>
        </w:rPr>
        <w:t>активизация деятельности управленческой и педагогической команды по поиску внешних ресурсов</w:t>
      </w:r>
      <w:r w:rsidR="00692239">
        <w:rPr>
          <w:rFonts w:ascii="Times New Roman" w:hAnsi="Times New Roman" w:cs="Times New Roman"/>
          <w:sz w:val="24"/>
          <w:szCs w:val="24"/>
        </w:rPr>
        <w:t>.</w:t>
      </w:r>
    </w:p>
    <w:p w:rsidR="00831B43" w:rsidRPr="003C327E" w:rsidRDefault="005735E7" w:rsidP="003C327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27E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снижение дефицита </w:t>
      </w:r>
      <w:proofErr w:type="spellStart"/>
      <w:r w:rsidR="00831B43" w:rsidRPr="003C327E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="00831B43" w:rsidRPr="003C327E">
        <w:rPr>
          <w:rFonts w:ascii="Times New Roman" w:hAnsi="Times New Roman" w:cs="Times New Roman"/>
          <w:sz w:val="24"/>
          <w:szCs w:val="24"/>
        </w:rPr>
        <w:t>:</w:t>
      </w:r>
    </w:p>
    <w:p w:rsidR="0057127E" w:rsidRDefault="00831B43" w:rsidP="003C327E">
      <w:pPr>
        <w:pStyle w:val="Default"/>
        <w:jc w:val="both"/>
      </w:pPr>
      <w:r w:rsidRPr="003C327E">
        <w:t xml:space="preserve">1. </w:t>
      </w:r>
      <w:r w:rsidR="0057127E">
        <w:t>Наблюдение за проявлениями интереса к педагогической профессии с начальной школы («игра в школу», лидерская позиции при организации различных видов деятельности, помощь одноклассникам с проблемами в обучении, участие в дне самоуправления, волонтерская деятельность и др.)</w:t>
      </w:r>
      <w:r w:rsidR="00692239">
        <w:t xml:space="preserve">, мониторинг интересов обучающихся; </w:t>
      </w:r>
    </w:p>
    <w:p w:rsidR="0057127E" w:rsidRDefault="0057127E" w:rsidP="003C327E">
      <w:pPr>
        <w:pStyle w:val="Default"/>
        <w:jc w:val="both"/>
      </w:pPr>
      <w:r>
        <w:t>2. Курс внеурочной деятельности, встречи с выпускниками школы-студентами педагогических вузов и колледжей, участие студентов в мероприятиях школы, посещение дня открытых дверей в педвузах и колледжах);</w:t>
      </w:r>
    </w:p>
    <w:p w:rsidR="007C6343" w:rsidRDefault="007C6343" w:rsidP="003C327E">
      <w:pPr>
        <w:pStyle w:val="Default"/>
        <w:jc w:val="both"/>
      </w:pPr>
      <w:r>
        <w:t>3. Организация профессиональных проб в курсе «технологии», в летних лагерях с дневным пребыванием на базе школы, участие в педагогических профильных сменах (вожатый, воспитатель, учитель, психолог и др.);</w:t>
      </w:r>
    </w:p>
    <w:p w:rsidR="007C6343" w:rsidRDefault="007C6343" w:rsidP="003C327E">
      <w:pPr>
        <w:pStyle w:val="Default"/>
        <w:jc w:val="both"/>
      </w:pPr>
      <w:r>
        <w:t>4. Проведение родительских собраний и органи</w:t>
      </w:r>
      <w:r w:rsidR="00692239">
        <w:t>зация совместных мероприятий (индивидуальные беседы и консультации, вс</w:t>
      </w:r>
      <w:r>
        <w:t>тречи с успешными учителями, победителями профессиональных конкурсов, молодыми педагогами из Совета молодых педагогов и др.);</w:t>
      </w:r>
    </w:p>
    <w:p w:rsidR="007C6343" w:rsidRDefault="007C6343" w:rsidP="003C327E">
      <w:pPr>
        <w:pStyle w:val="Default"/>
        <w:jc w:val="both"/>
      </w:pPr>
      <w:r>
        <w:t>5</w:t>
      </w:r>
      <w:r w:rsidRPr="007C6343">
        <w:t xml:space="preserve">. </w:t>
      </w:r>
      <w:r>
        <w:t>Поддержка в соцсетях, подключение к социально-значимым события школы, консультирование;</w:t>
      </w:r>
    </w:p>
    <w:p w:rsidR="00831B43" w:rsidRPr="003C327E" w:rsidRDefault="007C6343" w:rsidP="003C327E">
      <w:pPr>
        <w:pStyle w:val="Default"/>
        <w:jc w:val="both"/>
      </w:pPr>
      <w:r>
        <w:t xml:space="preserve">6. </w:t>
      </w:r>
      <w:r w:rsidRPr="007C6343">
        <w:t>Участие в «Ярмарках вакансий», организуемых учреждениями ВПО и СПО, с целью привлечения студентов старших курсов, обучающихся на педагогических с</w:t>
      </w:r>
      <w:r>
        <w:t>пециальностях, к работе в школе, с</w:t>
      </w:r>
      <w:r w:rsidR="00831B43" w:rsidRPr="003C327E">
        <w:t xml:space="preserve">етевое взаимодействие с использованием элементов цифровой образовательной </w:t>
      </w:r>
      <w:r w:rsidR="003C327E" w:rsidRPr="003C327E">
        <w:t>среды, привлечение</w:t>
      </w:r>
      <w:r w:rsidR="00831B43" w:rsidRPr="003C327E">
        <w:t xml:space="preserve"> педагогов из школ района к проведению уроков. </w:t>
      </w:r>
    </w:p>
    <w:p w:rsidR="005735E7" w:rsidRPr="00831B43" w:rsidRDefault="00DB1788" w:rsidP="00DB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результат работы – в настоящее время</w:t>
      </w:r>
      <w:r w:rsidR="00A80818" w:rsidRPr="003C327E">
        <w:rPr>
          <w:rFonts w:ascii="Times New Roman" w:hAnsi="Times New Roman" w:cs="Times New Roman"/>
          <w:sz w:val="24"/>
          <w:szCs w:val="24"/>
        </w:rPr>
        <w:t xml:space="preserve"> четыре выпускника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 </w:t>
      </w:r>
      <w:r w:rsidR="00692239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831B43" w:rsidRPr="003C327E">
        <w:rPr>
          <w:rFonts w:ascii="Times New Roman" w:hAnsi="Times New Roman" w:cs="Times New Roman"/>
          <w:sz w:val="24"/>
          <w:szCs w:val="24"/>
        </w:rPr>
        <w:t>учатся в Ивановском и Кинешемском педагогич</w:t>
      </w:r>
      <w:r w:rsidR="00A80818" w:rsidRPr="003C327E">
        <w:rPr>
          <w:rFonts w:ascii="Times New Roman" w:hAnsi="Times New Roman" w:cs="Times New Roman"/>
          <w:sz w:val="24"/>
          <w:szCs w:val="24"/>
        </w:rPr>
        <w:t>еских колледжах и три выпускника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 учатся в Ивановском университете (Шуйский </w:t>
      </w:r>
      <w:r w:rsidR="00A80818" w:rsidRPr="003C327E">
        <w:rPr>
          <w:rFonts w:ascii="Times New Roman" w:hAnsi="Times New Roman" w:cs="Times New Roman"/>
          <w:sz w:val="24"/>
          <w:szCs w:val="24"/>
        </w:rPr>
        <w:t>филиал).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 </w:t>
      </w:r>
      <w:r w:rsidR="00A80818" w:rsidRPr="003C327E">
        <w:rPr>
          <w:rFonts w:ascii="Times New Roman" w:hAnsi="Times New Roman" w:cs="Times New Roman"/>
          <w:sz w:val="24"/>
          <w:szCs w:val="24"/>
        </w:rPr>
        <w:t xml:space="preserve">В марте, </w:t>
      </w:r>
      <w:r w:rsidR="00831B43" w:rsidRPr="003C327E">
        <w:rPr>
          <w:rFonts w:ascii="Times New Roman" w:hAnsi="Times New Roman" w:cs="Times New Roman"/>
          <w:sz w:val="24"/>
          <w:szCs w:val="24"/>
        </w:rPr>
        <w:t>апреле</w:t>
      </w:r>
      <w:r w:rsidR="00A80818" w:rsidRPr="003C327E">
        <w:rPr>
          <w:rFonts w:ascii="Times New Roman" w:hAnsi="Times New Roman" w:cs="Times New Roman"/>
          <w:sz w:val="24"/>
          <w:szCs w:val="24"/>
        </w:rPr>
        <w:t>, июне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 </w:t>
      </w:r>
      <w:r w:rsidR="009B1DEC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692239">
        <w:rPr>
          <w:rFonts w:ascii="Times New Roman" w:hAnsi="Times New Roman" w:cs="Times New Roman"/>
          <w:sz w:val="24"/>
          <w:szCs w:val="24"/>
        </w:rPr>
        <w:t xml:space="preserve">три </w:t>
      </w:r>
      <w:r w:rsidR="00A80818" w:rsidRPr="003C327E">
        <w:rPr>
          <w:rFonts w:ascii="Times New Roman" w:hAnsi="Times New Roman" w:cs="Times New Roman"/>
          <w:sz w:val="24"/>
          <w:szCs w:val="24"/>
        </w:rPr>
        <w:t>студент</w:t>
      </w:r>
      <w:r w:rsidR="00692239">
        <w:rPr>
          <w:rFonts w:ascii="Times New Roman" w:hAnsi="Times New Roman" w:cs="Times New Roman"/>
          <w:sz w:val="24"/>
          <w:szCs w:val="24"/>
        </w:rPr>
        <w:t>а</w:t>
      </w:r>
      <w:r w:rsidR="00A80818" w:rsidRPr="003C327E">
        <w:rPr>
          <w:rFonts w:ascii="Times New Roman" w:hAnsi="Times New Roman" w:cs="Times New Roman"/>
          <w:sz w:val="24"/>
          <w:szCs w:val="24"/>
        </w:rPr>
        <w:t xml:space="preserve"> </w:t>
      </w:r>
      <w:r w:rsidR="003C327E" w:rsidRPr="003C327E">
        <w:rPr>
          <w:rFonts w:ascii="Times New Roman" w:hAnsi="Times New Roman" w:cs="Times New Roman"/>
          <w:sz w:val="24"/>
          <w:szCs w:val="24"/>
        </w:rPr>
        <w:t>проходила практик</w:t>
      </w:r>
      <w:r w:rsidR="00692239">
        <w:rPr>
          <w:rFonts w:ascii="Times New Roman" w:hAnsi="Times New Roman" w:cs="Times New Roman"/>
          <w:sz w:val="24"/>
          <w:szCs w:val="24"/>
        </w:rPr>
        <w:t>у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 на базе нашей школы. Одна из них с сентября этого года приходит к нам на работу. Выпускник сегодняшнего 9 класса</w:t>
      </w:r>
      <w:r w:rsidR="00692239">
        <w:rPr>
          <w:rFonts w:ascii="Times New Roman" w:hAnsi="Times New Roman" w:cs="Times New Roman"/>
          <w:sz w:val="24"/>
          <w:szCs w:val="24"/>
        </w:rPr>
        <w:t>,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 активный, </w:t>
      </w:r>
      <w:r w:rsidR="003C327E" w:rsidRPr="003C327E">
        <w:rPr>
          <w:rFonts w:ascii="Times New Roman" w:hAnsi="Times New Roman" w:cs="Times New Roman"/>
          <w:sz w:val="24"/>
          <w:szCs w:val="24"/>
        </w:rPr>
        <w:t>талантливый юноша</w:t>
      </w:r>
      <w:r w:rsidR="00831B43" w:rsidRPr="003C327E">
        <w:rPr>
          <w:rFonts w:ascii="Times New Roman" w:hAnsi="Times New Roman" w:cs="Times New Roman"/>
          <w:sz w:val="24"/>
          <w:szCs w:val="24"/>
        </w:rPr>
        <w:t>, отлично разбирающийся в технике, научивший нас, учителей, работать с 3</w:t>
      </w:r>
      <w:r w:rsidR="003C327E" w:rsidRPr="003C32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327E" w:rsidRPr="003C327E">
        <w:rPr>
          <w:rFonts w:ascii="Times New Roman" w:hAnsi="Times New Roman" w:cs="Times New Roman"/>
          <w:sz w:val="24"/>
          <w:szCs w:val="24"/>
        </w:rPr>
        <w:t xml:space="preserve"> принтерами</w:t>
      </w:r>
      <w:r w:rsidR="00831B43" w:rsidRPr="003C327E">
        <w:rPr>
          <w:rFonts w:ascii="Times New Roman" w:hAnsi="Times New Roman" w:cs="Times New Roman"/>
          <w:sz w:val="24"/>
          <w:szCs w:val="24"/>
        </w:rPr>
        <w:t xml:space="preserve">, также решил стать учителем. Он целенаправленно идет в 10 класс и после окончания школы собирается поступать в педагогический ВУЗ, затем планирует работать у нас в школе. Таким образом, решается проблема дефицита кадров </w:t>
      </w:r>
      <w:r w:rsidR="00692239">
        <w:rPr>
          <w:rFonts w:ascii="Times New Roman" w:hAnsi="Times New Roman" w:cs="Times New Roman"/>
          <w:sz w:val="24"/>
          <w:szCs w:val="24"/>
        </w:rPr>
        <w:t>в нашей школе.</w:t>
      </w:r>
      <w:bookmarkStart w:id="0" w:name="_GoBack"/>
      <w:bookmarkEnd w:id="0"/>
    </w:p>
    <w:p w:rsidR="002D15E9" w:rsidRDefault="002D15E9"/>
    <w:sectPr w:rsidR="002D15E9" w:rsidSect="0070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0D2F"/>
    <w:multiLevelType w:val="hybridMultilevel"/>
    <w:tmpl w:val="9402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E6D"/>
    <w:multiLevelType w:val="hybridMultilevel"/>
    <w:tmpl w:val="73A4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3C0B"/>
    <w:multiLevelType w:val="hybridMultilevel"/>
    <w:tmpl w:val="702A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12D0"/>
    <w:multiLevelType w:val="hybridMultilevel"/>
    <w:tmpl w:val="D630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FBF"/>
    <w:rsid w:val="000041F7"/>
    <w:rsid w:val="000751DA"/>
    <w:rsid w:val="000A5CBE"/>
    <w:rsid w:val="000B7A83"/>
    <w:rsid w:val="001A3D5E"/>
    <w:rsid w:val="00264B2A"/>
    <w:rsid w:val="00267307"/>
    <w:rsid w:val="002D15E9"/>
    <w:rsid w:val="003013DD"/>
    <w:rsid w:val="003C327E"/>
    <w:rsid w:val="003E1EDB"/>
    <w:rsid w:val="00417C56"/>
    <w:rsid w:val="0049416B"/>
    <w:rsid w:val="004E5520"/>
    <w:rsid w:val="005679CC"/>
    <w:rsid w:val="0057127E"/>
    <w:rsid w:val="005735E7"/>
    <w:rsid w:val="00576EC0"/>
    <w:rsid w:val="005C2C10"/>
    <w:rsid w:val="0060508A"/>
    <w:rsid w:val="00645051"/>
    <w:rsid w:val="0065779B"/>
    <w:rsid w:val="00692239"/>
    <w:rsid w:val="006C1FF8"/>
    <w:rsid w:val="0070227A"/>
    <w:rsid w:val="007C6343"/>
    <w:rsid w:val="00831B43"/>
    <w:rsid w:val="00862496"/>
    <w:rsid w:val="00881ABF"/>
    <w:rsid w:val="00925FBF"/>
    <w:rsid w:val="009B1DEC"/>
    <w:rsid w:val="009E1E18"/>
    <w:rsid w:val="00A2041C"/>
    <w:rsid w:val="00A80818"/>
    <w:rsid w:val="00AA60C3"/>
    <w:rsid w:val="00B347A5"/>
    <w:rsid w:val="00C25B36"/>
    <w:rsid w:val="00C362FF"/>
    <w:rsid w:val="00C878A7"/>
    <w:rsid w:val="00D14E0F"/>
    <w:rsid w:val="00DB1788"/>
    <w:rsid w:val="00DE4D43"/>
    <w:rsid w:val="00DF4F9E"/>
    <w:rsid w:val="00E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5AD5"/>
  <w15:docId w15:val="{8A5287BF-F071-4C44-9C82-B4D19FC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BF"/>
  </w:style>
  <w:style w:type="paragraph" w:styleId="1">
    <w:name w:val="heading 1"/>
    <w:basedOn w:val="a"/>
    <w:next w:val="a"/>
    <w:link w:val="10"/>
    <w:uiPriority w:val="9"/>
    <w:qFormat/>
    <w:rsid w:val="00DE4D4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D15E9"/>
    <w:pPr>
      <w:spacing w:after="0" w:line="240" w:lineRule="auto"/>
    </w:pPr>
  </w:style>
  <w:style w:type="paragraph" w:customStyle="1" w:styleId="Default">
    <w:name w:val="Default"/>
    <w:rsid w:val="002D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2D15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link w:val="a6"/>
    <w:uiPriority w:val="1"/>
    <w:rsid w:val="005C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Ivanova E.V.</cp:lastModifiedBy>
  <cp:revision>32</cp:revision>
  <dcterms:created xsi:type="dcterms:W3CDTF">2021-05-14T08:08:00Z</dcterms:created>
  <dcterms:modified xsi:type="dcterms:W3CDTF">2021-08-27T09:09:00Z</dcterms:modified>
</cp:coreProperties>
</file>